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F3" w:rsidRDefault="003C6FF3" w:rsidP="003C6FF3">
      <w:pPr>
        <w:rPr>
          <w:sz w:val="19"/>
          <w:szCs w:val="19"/>
        </w:rPr>
      </w:pPr>
      <w:r>
        <w:rPr>
          <w:noProof/>
          <w:sz w:val="19"/>
          <w:szCs w:val="19"/>
          <w:lang w:eastAsia="ru-RU"/>
        </w:rPr>
        <w:drawing>
          <wp:inline distT="0" distB="0" distL="0" distR="0">
            <wp:extent cx="6858000" cy="9229725"/>
            <wp:effectExtent l="19050" t="0" r="0" b="0"/>
            <wp:docPr id="2" name="Рисунок 2" descr="C:\Users\расим\Desktop\Локальные акты\пдф антикоруп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им\Desktop\Локальные акты\пдф антикоруп\img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F3" w:rsidRDefault="003C6FF3" w:rsidP="003C6FF3">
      <w:pPr>
        <w:rPr>
          <w:sz w:val="2"/>
          <w:szCs w:val="2"/>
        </w:rPr>
        <w:sectPr w:rsidR="003C6FF3">
          <w:type w:val="continuous"/>
          <w:pgSz w:w="11900" w:h="16840"/>
          <w:pgMar w:top="730" w:right="0" w:bottom="1109" w:left="0" w:header="0" w:footer="3" w:gutter="0"/>
          <w:cols w:space="720"/>
          <w:noEndnote/>
          <w:docGrid w:linePitch="360"/>
        </w:sectPr>
      </w:pPr>
    </w:p>
    <w:p w:rsidR="003C6FF3" w:rsidRDefault="003C6FF3" w:rsidP="003C6FF3">
      <w:pPr>
        <w:pStyle w:val="30"/>
        <w:shd w:val="clear" w:color="auto" w:fill="auto"/>
        <w:spacing w:after="628" w:line="370" w:lineRule="exact"/>
        <w:jc w:val="center"/>
      </w:pPr>
      <w:r>
        <w:lastRenderedPageBreak/>
        <w:t>Положение о конфликте интересов</w:t>
      </w:r>
      <w:r>
        <w:br/>
        <w:t>в государственном бюджетном учреждении дополнительного образования Республики Дагестан</w:t>
      </w:r>
      <w:r>
        <w:br/>
        <w:t>«Республиканская Школа Циркового Искусства»</w:t>
      </w:r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3366"/>
        </w:tabs>
        <w:spacing w:after="232" w:line="310" w:lineRule="exact"/>
        <w:ind w:left="3040" w:firstLine="0"/>
        <w:jc w:val="left"/>
      </w:pPr>
      <w:r>
        <w:t>Цели и задачи Положения</w:t>
      </w:r>
    </w:p>
    <w:p w:rsidR="003C6FF3" w:rsidRDefault="003C6FF3" w:rsidP="003C6FF3">
      <w:pPr>
        <w:pStyle w:val="20"/>
        <w:shd w:val="clear" w:color="auto" w:fill="auto"/>
        <w:tabs>
          <w:tab w:val="left" w:pos="3366"/>
        </w:tabs>
        <w:spacing w:after="232" w:line="310" w:lineRule="exact"/>
        <w:ind w:left="3040" w:firstLine="0"/>
        <w:jc w:val="left"/>
      </w:pP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003"/>
        </w:tabs>
        <w:spacing w:line="370" w:lineRule="exact"/>
        <w:ind w:firstLine="480"/>
        <w:jc w:val="both"/>
      </w:pPr>
      <w:proofErr w:type="gramStart"/>
      <w:r>
        <w:t>Настоящее Положение о конфликте интересов в</w:t>
      </w:r>
      <w:r w:rsidRPr="00BD2659">
        <w:t xml:space="preserve"> </w:t>
      </w:r>
      <w:r>
        <w:t>государственном бюджетном учреждении дополнительного образования Республики Дагестан «Республиканская школа циркового искусства» (далее – ГБУДО РД «РШЦИ») (далее - Положение) разработано в соответствии с положениями Конституции Российской Федерации, Закона о противодействии коррупции, иных нормативных правовых актов Российской Федерации и основано на общепризнанных нравственных принципах и нормах российского общества и государства.</w:t>
      </w:r>
      <w:proofErr w:type="gramEnd"/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003"/>
        </w:tabs>
        <w:spacing w:line="370" w:lineRule="exact"/>
        <w:ind w:firstLine="480"/>
        <w:jc w:val="both"/>
      </w:pPr>
      <w:r>
        <w:t>Целью Положения является регулирование и предотвращение конфликта интересов в деятельности работников ГБУДО РД «РШЦИ» и возможных негативных последствий конфликта интересов для самого ГБУДО РД «РШЦИ».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003"/>
        </w:tabs>
        <w:spacing w:line="370" w:lineRule="exact"/>
        <w:ind w:firstLine="480"/>
        <w:jc w:val="both"/>
      </w:pPr>
      <w:r>
        <w:t>Основной задачей Положения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003"/>
        </w:tabs>
        <w:spacing w:line="370" w:lineRule="exact"/>
        <w:ind w:firstLine="480"/>
        <w:jc w:val="both"/>
      </w:pPr>
      <w:r>
        <w:t>Используемые в Положении понятия и определения.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740"/>
        <w:jc w:val="both"/>
      </w:pPr>
      <w:proofErr w:type="gramStart"/>
      <w:r>
        <w:t>Конфликт интересов - ситуация, при которой личная заинтересованность (прямая или косвенная) работника (представителя</w:t>
      </w:r>
      <w:r w:rsidRPr="00937966">
        <w:t xml:space="preserve"> </w:t>
      </w:r>
      <w:r>
        <w:t>ГБУДО РД «РШЦИ»)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</w:t>
      </w:r>
      <w:r w:rsidRPr="00937966">
        <w:t xml:space="preserve"> </w:t>
      </w:r>
      <w:r>
        <w:t>ГБУДО РД «РШЦИ») и правами и законными интересами ГБУДО РД «РШЦИ», способное привести к причинению вреда правам и законным интересам, имуществу</w:t>
      </w:r>
      <w:proofErr w:type="gramEnd"/>
      <w:r>
        <w:t xml:space="preserve"> и (или) деловой репутации ГБУДО РД «РШЦИ», работником (представителем ГБУДО РД «РШЦИ») которой он является.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740"/>
        <w:jc w:val="both"/>
      </w:pPr>
      <w:r>
        <w:t>Личная заинтересованность работника (представителя ГБУДО РД «РШЦИ») - заинтересованность работника (представителя</w:t>
      </w:r>
      <w:r w:rsidRPr="00C6578C">
        <w:t xml:space="preserve"> </w:t>
      </w:r>
      <w:r>
        <w:t>ГБУДО РД «РШЦИ»), связанная с возможностью получения работником (представителем</w:t>
      </w:r>
      <w:r w:rsidRPr="00C6578C">
        <w:t xml:space="preserve"> </w:t>
      </w:r>
      <w:r>
        <w:t>ГБУДО РД «РШЦИ»</w:t>
      </w:r>
      <w:proofErr w:type="gramStart"/>
      <w:r>
        <w:t xml:space="preserve"> )</w:t>
      </w:r>
      <w:proofErr w:type="gramEnd"/>
      <w:r>
        <w:t xml:space="preserve">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740"/>
        <w:jc w:val="both"/>
      </w:pPr>
      <w:r>
        <w:t xml:space="preserve">Положение о конфликте интересов - это внутренний документ учреждения, </w:t>
      </w:r>
      <w:r>
        <w:lastRenderedPageBreak/>
        <w:t>устанавливающий порядок выявления и урегулирования конфликтов интересов, возникающих у работников учреждения в ходе выполнения ими трудовых обязанностей.</w:t>
      </w:r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1422"/>
        </w:tabs>
        <w:spacing w:line="370" w:lineRule="exact"/>
        <w:ind w:left="2320"/>
        <w:jc w:val="left"/>
      </w:pPr>
      <w:r>
        <w:t>Основные принципы управления конфликтом интересов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150"/>
        </w:tabs>
        <w:spacing w:line="370" w:lineRule="exact"/>
        <w:ind w:firstLine="600"/>
        <w:jc w:val="both"/>
      </w:pPr>
      <w:r>
        <w:t>В основу работы по управлению конфликтом интересов в ГБУДО РД «РШЦИ» могут быть положены следующие принципы: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70" w:lineRule="exact"/>
        <w:ind w:firstLine="600"/>
        <w:jc w:val="both"/>
      </w:pPr>
      <w:r>
        <w:t>обязательность раскрытия сведений о реальном или потенциальном конфликте интересов;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74" w:lineRule="exact"/>
        <w:ind w:firstLine="600"/>
        <w:jc w:val="both"/>
      </w:pPr>
      <w:r>
        <w:t xml:space="preserve">индивидуальное рассмотрение и оценка </w:t>
      </w:r>
      <w:proofErr w:type="spellStart"/>
      <w:r>
        <w:t>репутационных</w:t>
      </w:r>
      <w:proofErr w:type="spellEnd"/>
      <w:r>
        <w:t xml:space="preserve"> рисков для ГБУДО РД «РШЦИ» при выявлении каждого конфликта интересов и его урегулирование;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74" w:lineRule="exact"/>
        <w:ind w:firstLine="600"/>
        <w:jc w:val="both"/>
      </w:pPr>
      <w:r>
        <w:t>конфиденциальность процесса раскрытия сведений о конфликте интересов и процесса его урегулирования;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74" w:lineRule="exact"/>
        <w:ind w:firstLine="600"/>
        <w:jc w:val="both"/>
      </w:pPr>
      <w:r>
        <w:t>соблюдение баланса интересов ГБУДО РД «РШЦИ» и работника при урегулировании конфликта интересов;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74" w:lineRule="exact"/>
        <w:ind w:firstLine="600"/>
        <w:jc w:val="both"/>
      </w:pPr>
      <w: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ГБУДО РД «РШЦИ».</w:t>
      </w:r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line="310" w:lineRule="exact"/>
        <w:ind w:firstLine="600"/>
        <w:jc w:val="both"/>
      </w:pPr>
      <w:r>
        <w:t>Круг лиц, попадающих под действие Положения. Конфликтные</w:t>
      </w:r>
    </w:p>
    <w:p w:rsidR="003C6FF3" w:rsidRDefault="003C6FF3" w:rsidP="003C6FF3">
      <w:pPr>
        <w:pStyle w:val="20"/>
        <w:shd w:val="clear" w:color="auto" w:fill="auto"/>
        <w:spacing w:after="72" w:line="310" w:lineRule="exact"/>
        <w:ind w:left="20" w:firstLine="0"/>
      </w:pPr>
      <w:r>
        <w:t>ситуации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014"/>
        </w:tabs>
        <w:spacing w:line="370" w:lineRule="exact"/>
        <w:ind w:firstLine="460"/>
        <w:jc w:val="left"/>
      </w:pPr>
      <w:r>
        <w:t>Действие Положения распространяется на всех работников ГБУДО РД «РШЦИ» вне зависимости от уровня занимаемой должности.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014"/>
        </w:tabs>
        <w:spacing w:line="370" w:lineRule="exact"/>
        <w:ind w:firstLine="460"/>
        <w:jc w:val="left"/>
      </w:pPr>
      <w:r>
        <w:t>Обязаны соблюдать положение также физические лица, сотрудничающие с</w:t>
      </w:r>
      <w:r w:rsidRPr="00C6578C">
        <w:t xml:space="preserve"> </w:t>
      </w:r>
      <w:r>
        <w:t>ГБУДО РД «РШЦИ»</w:t>
      </w:r>
      <w:proofErr w:type="gramStart"/>
      <w:r>
        <w:t xml:space="preserve"> .</w:t>
      </w:r>
      <w:proofErr w:type="gramEnd"/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014"/>
        </w:tabs>
        <w:spacing w:line="370" w:lineRule="exact"/>
        <w:ind w:firstLine="460"/>
        <w:jc w:val="left"/>
      </w:pPr>
      <w:r>
        <w:t>В наиболее вероятных ситуациях конфликта интересов может оказаться работник в процессе выполнения своих должностных обязанностей: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after="120" w:line="310" w:lineRule="exact"/>
        <w:ind w:firstLine="600"/>
        <w:jc w:val="both"/>
      </w:pPr>
      <w:r>
        <w:t>получение подарков или услуги;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after="72" w:line="310" w:lineRule="exact"/>
        <w:ind w:firstLine="600"/>
        <w:jc w:val="both"/>
      </w:pPr>
      <w:r>
        <w:t>работник участвует в жюри конкурсных мероприятий;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70" w:lineRule="exact"/>
        <w:ind w:firstLine="600"/>
        <w:jc w:val="both"/>
      </w:pPr>
      <w:r>
        <w:t>получение небезвыгодных предложений от контрагентов</w:t>
      </w:r>
      <w:r w:rsidRPr="00C6578C">
        <w:t xml:space="preserve"> </w:t>
      </w:r>
      <w:r>
        <w:t>ГБУДО РД «РШЦИ»;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70" w:lineRule="exact"/>
        <w:ind w:firstLine="600"/>
        <w:jc w:val="both"/>
      </w:pPr>
      <w:r>
        <w:t>нарушение установленных в ГБУДО РД «РШЦИ» запретов (передача третьим лицам персональных данных или информации, касающейся работников и т.п.).</w:t>
      </w:r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1417"/>
        </w:tabs>
        <w:spacing w:line="370" w:lineRule="exact"/>
        <w:ind w:left="2320"/>
        <w:jc w:val="left"/>
      </w:pPr>
      <w:r>
        <w:t>Обязанности директора</w:t>
      </w:r>
      <w:r w:rsidRPr="00C6578C">
        <w:t xml:space="preserve"> </w:t>
      </w:r>
      <w:r>
        <w:t>ГБУДО РД «РШЦИ»  и работников по предотвращению конфликта интересов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155"/>
        </w:tabs>
        <w:spacing w:line="370" w:lineRule="exact"/>
        <w:ind w:firstLine="600"/>
        <w:jc w:val="both"/>
      </w:pPr>
      <w:r>
        <w:t>В целях предотвращения конфликта интересов директор ГБУДО РД «РШЦИ» и работники обязаны: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14"/>
        </w:tabs>
        <w:spacing w:line="310" w:lineRule="exact"/>
        <w:ind w:firstLine="600"/>
        <w:jc w:val="both"/>
      </w:pPr>
      <w:r>
        <w:t>исполнять обязанности с учетом разграничения полномочий,</w:t>
      </w:r>
    </w:p>
    <w:p w:rsidR="003C6FF3" w:rsidRDefault="003C6FF3" w:rsidP="003C6FF3">
      <w:pPr>
        <w:pStyle w:val="20"/>
        <w:shd w:val="clear" w:color="auto" w:fill="auto"/>
        <w:spacing w:line="310" w:lineRule="exact"/>
        <w:ind w:firstLine="0"/>
        <w:jc w:val="left"/>
      </w:pPr>
      <w:r>
        <w:t>установленных локальными нормативными актами ГБУДО РД «РШЦИ»;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lastRenderedPageBreak/>
        <w:t>соблюдать требования законодательства Российской Федерации, Устава организации, локальных нормативных актов</w:t>
      </w:r>
      <w:r w:rsidRPr="00C6578C">
        <w:t xml:space="preserve"> </w:t>
      </w:r>
      <w:r>
        <w:t>ГБУДО РД «РШЦИ», настоящего Положения;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ГБУДО РД «РШЦИ» без учета своих личных интересов, интересов своих родственников и друзей;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 (или) иной выгоды в связи с осуществлением ими трудовых обязанностей;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известно, в письменной форме.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обеспечивать эффективность управления финансовыми, материальными и кадровыми ресурсами ГБУДО РД «РШЦИ»;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исключить возможность вовлечения</w:t>
      </w:r>
      <w:r w:rsidRPr="00B95651">
        <w:t xml:space="preserve"> </w:t>
      </w:r>
      <w:r>
        <w:t>ГБУДО РД «РШЦИ», директора ГБУДО РД «РШЦИ» и работников в осуществление противоправной деятельности;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  <w:tab w:val="left" w:pos="2870"/>
        </w:tabs>
        <w:spacing w:line="374" w:lineRule="exact"/>
        <w:ind w:firstLine="600"/>
        <w:jc w:val="both"/>
      </w:pPr>
      <w:r>
        <w:t>обеспечивать</w:t>
      </w:r>
      <w:r>
        <w:tab/>
        <w:t xml:space="preserve">максимально возможную результативность </w:t>
      </w:r>
      <w:proofErr w:type="gramStart"/>
      <w:r>
        <w:t>при</w:t>
      </w:r>
      <w:proofErr w:type="gramEnd"/>
    </w:p>
    <w:p w:rsidR="003C6FF3" w:rsidRDefault="003C6FF3" w:rsidP="003C6FF3">
      <w:pPr>
        <w:pStyle w:val="20"/>
        <w:shd w:val="clear" w:color="auto" w:fill="auto"/>
        <w:spacing w:line="374" w:lineRule="exact"/>
        <w:ind w:firstLine="0"/>
        <w:jc w:val="left"/>
      </w:pPr>
      <w:proofErr w:type="gramStart"/>
      <w:r>
        <w:t>совершении</w:t>
      </w:r>
      <w:proofErr w:type="gramEnd"/>
      <w:r>
        <w:t xml:space="preserve"> сделок;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обеспечивать достоверность бухгалтерской отчетности и иной публикуемой информации;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своевременно рассматривать достоверность и объективность негативной информации о ГБУДО РД «РШЦИ»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соблюдать нормы делового общения и принципы профессиональной этики в соответствии с Кодексом этики и служебного поведения работников ГБУДО РД «РШЦИ»;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предоставлять исчерпывающую информацию по вопросам, которые могут стать предметом конфликта интересов;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4" w:lineRule="exact"/>
        <w:ind w:firstLine="600"/>
        <w:jc w:val="both"/>
      </w:pPr>
      <w:r>
        <w:t>обеспечивать сохранность денежных средств и другого имущества Кодексом этики и служебного поведения работников</w:t>
      </w:r>
      <w:r w:rsidRPr="00C6578C">
        <w:t xml:space="preserve"> </w:t>
      </w:r>
      <w:r>
        <w:t>ГБУДО РД «РШЦИ»;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00"/>
        </w:tabs>
        <w:spacing w:line="370" w:lineRule="exact"/>
        <w:ind w:firstLine="600"/>
        <w:jc w:val="both"/>
      </w:pPr>
      <w:r>
        <w:t>обеспечить своевременное выявление конфликтов интересов на самых ранних стадиях их развития и внимательное отношение к ним со стороны директора ГБУДО РД «РШЦИ» и работников.</w:t>
      </w:r>
    </w:p>
    <w:p w:rsidR="003C6FF3" w:rsidRDefault="003C6FF3" w:rsidP="003C6FF3">
      <w:pPr>
        <w:pStyle w:val="20"/>
        <w:shd w:val="clear" w:color="auto" w:fill="auto"/>
        <w:spacing w:after="240" w:line="370" w:lineRule="exact"/>
        <w:ind w:firstLine="600"/>
        <w:jc w:val="both"/>
      </w:pPr>
      <w:r>
        <w:t xml:space="preserve">4.2. Работник ГБУДО РД «РШЦИ», в отношении которого возник спор о конфликте интересов, вправе обратиться к должностному лицу, ответственному за проведение работы по профилактике коррупционных и иных правонарушений, в </w:t>
      </w:r>
      <w:r>
        <w:lastRenderedPageBreak/>
        <w:t>функциональные обязанности которого входит прием вопросов работников об определении наличия или отсутствия данного конфликта.</w:t>
      </w:r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1086"/>
        </w:tabs>
        <w:spacing w:line="370" w:lineRule="exact"/>
        <w:ind w:firstLine="480"/>
        <w:jc w:val="left"/>
      </w:pPr>
      <w:r>
        <w:t>Порядок раскрытия конфликта интересов работником</w:t>
      </w:r>
      <w:r w:rsidRPr="0043505C">
        <w:t xml:space="preserve"> </w:t>
      </w:r>
      <w:r>
        <w:t>ГБУДО РД «РШЦИ»  и порядок его урегулирования, в том числе возможные способы разрешения возникшего конфликта интересов.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119"/>
        </w:tabs>
        <w:spacing w:line="370" w:lineRule="exact"/>
        <w:ind w:right="200" w:firstLine="600"/>
        <w:jc w:val="both"/>
      </w:pPr>
      <w:r>
        <w:t>В ГБУДО РД «РШЦИ» возможно установление различных видов раскрытия конфликта интересов, в том числе: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86"/>
        </w:tabs>
        <w:spacing w:line="310" w:lineRule="exact"/>
        <w:ind w:firstLine="600"/>
        <w:jc w:val="both"/>
      </w:pPr>
      <w:r>
        <w:t>раскрытие сведений о конфликте интересов при приеме на работу;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86"/>
        </w:tabs>
        <w:spacing w:after="105" w:line="310" w:lineRule="exact"/>
        <w:ind w:firstLine="600"/>
        <w:jc w:val="both"/>
      </w:pPr>
      <w:r>
        <w:t xml:space="preserve">раскрытие сведений о конфликте интересов при назначении на </w:t>
      </w:r>
      <w:proofErr w:type="gramStart"/>
      <w:r>
        <w:t>новую</w:t>
      </w:r>
      <w:proofErr w:type="gramEnd"/>
    </w:p>
    <w:p w:rsidR="003C6FF3" w:rsidRDefault="003C6FF3" w:rsidP="003C6FF3">
      <w:pPr>
        <w:pStyle w:val="20"/>
        <w:shd w:val="clear" w:color="auto" w:fill="auto"/>
        <w:spacing w:line="379" w:lineRule="exact"/>
        <w:ind w:firstLine="600"/>
        <w:jc w:val="both"/>
      </w:pPr>
      <w:r>
        <w:t>должность;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1086"/>
        </w:tabs>
        <w:spacing w:line="379" w:lineRule="exact"/>
        <w:ind w:firstLine="600"/>
        <w:jc w:val="left"/>
      </w:pPr>
      <w:r>
        <w:t>разовое раскрытие сведений по мере возникновения ситуаций конфликта интересов.</w:t>
      </w:r>
    </w:p>
    <w:p w:rsidR="003C6FF3" w:rsidRDefault="003C6FF3" w:rsidP="003C6FF3">
      <w:pPr>
        <w:pStyle w:val="20"/>
        <w:numPr>
          <w:ilvl w:val="0"/>
          <w:numId w:val="3"/>
        </w:numPr>
        <w:shd w:val="clear" w:color="auto" w:fill="auto"/>
        <w:tabs>
          <w:tab w:val="left" w:pos="1086"/>
        </w:tabs>
        <w:spacing w:line="370" w:lineRule="exact"/>
        <w:ind w:right="200" w:firstLine="600"/>
        <w:jc w:val="both"/>
      </w:pPr>
      <w: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3C6FF3" w:rsidRDefault="003C6FF3" w:rsidP="003C6FF3">
      <w:pPr>
        <w:pStyle w:val="20"/>
        <w:numPr>
          <w:ilvl w:val="0"/>
          <w:numId w:val="3"/>
        </w:numPr>
        <w:shd w:val="clear" w:color="auto" w:fill="auto"/>
        <w:tabs>
          <w:tab w:val="left" w:pos="1086"/>
        </w:tabs>
        <w:spacing w:line="370" w:lineRule="exact"/>
        <w:ind w:right="200" w:firstLine="600"/>
        <w:jc w:val="both"/>
      </w:pPr>
      <w:r>
        <w:t>ГБУДО РД «РШЦИ»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3C6FF3" w:rsidRDefault="003C6FF3" w:rsidP="003C6FF3">
      <w:pPr>
        <w:pStyle w:val="20"/>
        <w:numPr>
          <w:ilvl w:val="0"/>
          <w:numId w:val="4"/>
        </w:numPr>
        <w:shd w:val="clear" w:color="auto" w:fill="auto"/>
        <w:tabs>
          <w:tab w:val="left" w:pos="1124"/>
        </w:tabs>
        <w:spacing w:line="370" w:lineRule="exact"/>
        <w:ind w:right="200" w:firstLine="600"/>
        <w:jc w:val="both"/>
      </w:pPr>
      <w:r>
        <w:t>Поступившая информация должна быть тщательно проверена уполномоченным на это должностным лицом с целью оценки серьезности возникающих для ГБУДО РД «РШЦИ» рисков и выбора наиболее подходящей формы урегулирования конфликта интересов. Следует иметь в виду, что в итоге этой работы может быть сделан вывод,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3C6FF3" w:rsidRDefault="003C6FF3" w:rsidP="003C6FF3">
      <w:pPr>
        <w:pStyle w:val="20"/>
        <w:numPr>
          <w:ilvl w:val="0"/>
          <w:numId w:val="4"/>
        </w:numPr>
        <w:shd w:val="clear" w:color="auto" w:fill="auto"/>
        <w:tabs>
          <w:tab w:val="left" w:pos="1148"/>
        </w:tabs>
        <w:spacing w:line="370" w:lineRule="exact"/>
        <w:ind w:firstLine="600"/>
        <w:jc w:val="both"/>
      </w:pPr>
      <w:r>
        <w:t>Различные способы разрешения конфликта интересов: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64"/>
        </w:tabs>
        <w:spacing w:line="374" w:lineRule="exact"/>
        <w:ind w:right="200" w:firstLine="600"/>
        <w:jc w:val="both"/>
      </w:pPr>
      <w:r>
        <w:t>ограничение доступа работника к конкретной информации, которая может затрагивать личные интересы работника;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64"/>
        </w:tabs>
        <w:spacing w:line="374" w:lineRule="exact"/>
        <w:ind w:right="200" w:firstLine="600"/>
        <w:jc w:val="both"/>
      </w:pPr>
      <w:r>
        <w:t>добровольный отказ работника ГБУДО РД «РШЦИ»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93"/>
        </w:tabs>
        <w:spacing w:line="374" w:lineRule="exact"/>
        <w:ind w:firstLine="600"/>
        <w:jc w:val="both"/>
      </w:pPr>
      <w:r>
        <w:t>пересмотр и изменение функциональных обязанностей работника;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64"/>
        </w:tabs>
        <w:spacing w:line="374" w:lineRule="exact"/>
        <w:ind w:right="200" w:firstLine="600"/>
        <w:jc w:val="both"/>
      </w:pPr>
      <w:r>
        <w:t>временное отстранение работника от должности, если его личные интересы входят в противоречие с функциональными обязанностями,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293"/>
        </w:tabs>
        <w:spacing w:after="72" w:line="310" w:lineRule="exact"/>
        <w:ind w:firstLine="600"/>
        <w:jc w:val="both"/>
      </w:pPr>
      <w: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59"/>
        </w:tabs>
        <w:spacing w:line="370" w:lineRule="exact"/>
        <w:ind w:right="180" w:firstLine="600"/>
        <w:jc w:val="both"/>
      </w:pPr>
      <w:r>
        <w:t xml:space="preserve">передача работником принадлежащего ему имущества, являющегося </w:t>
      </w:r>
      <w:r>
        <w:lastRenderedPageBreak/>
        <w:t>основой возникновения конфликта интересов, в доверительное управление;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59"/>
        </w:tabs>
        <w:spacing w:line="374" w:lineRule="exact"/>
        <w:ind w:right="180" w:firstLine="600"/>
        <w:jc w:val="both"/>
      </w:pPr>
      <w:r>
        <w:t>отказ работника от своего личного интереса, порождающего конфликт с интересами</w:t>
      </w:r>
      <w:r w:rsidRPr="0043505C">
        <w:t xml:space="preserve"> </w:t>
      </w:r>
      <w:r>
        <w:t>ГБУДО РД «РШЦИ»;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97"/>
        </w:tabs>
        <w:spacing w:line="374" w:lineRule="exact"/>
        <w:ind w:firstLine="600"/>
        <w:jc w:val="both"/>
      </w:pPr>
      <w:r>
        <w:t>увольнение работника из ГБУДО РД «РШЦИ» по инициативе работника;</w:t>
      </w:r>
    </w:p>
    <w:p w:rsidR="003C6FF3" w:rsidRDefault="003C6FF3" w:rsidP="003C6FF3">
      <w:pPr>
        <w:pStyle w:val="20"/>
        <w:numPr>
          <w:ilvl w:val="0"/>
          <w:numId w:val="2"/>
        </w:numPr>
        <w:shd w:val="clear" w:color="auto" w:fill="auto"/>
        <w:tabs>
          <w:tab w:val="left" w:pos="869"/>
        </w:tabs>
        <w:spacing w:line="370" w:lineRule="exact"/>
        <w:ind w:right="180" w:firstLine="600"/>
        <w:jc w:val="both"/>
      </w:pPr>
      <w: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600"/>
        <w:jc w:val="both"/>
      </w:pPr>
      <w:r>
        <w:t>Приведенный перечень способов разрешения конфликта интересов не является исчерпывающим. В каждом конкретном случае по договоренности</w:t>
      </w:r>
      <w:r w:rsidRPr="0043505C">
        <w:t xml:space="preserve"> </w:t>
      </w:r>
      <w:r>
        <w:t>ГБУДО РД «РШЦИ»  и работника, раскрывшего сведения о конфликте интересов, могут быть найдены иные формы его урегулирования.</w:t>
      </w:r>
    </w:p>
    <w:p w:rsidR="003C6FF3" w:rsidRDefault="003C6FF3" w:rsidP="003C6FF3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line="370" w:lineRule="exact"/>
        <w:ind w:firstLine="600"/>
        <w:jc w:val="both"/>
      </w:pPr>
      <w: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3C6FF3" w:rsidRDefault="003C6FF3" w:rsidP="003C6FF3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line="370" w:lineRule="exact"/>
        <w:ind w:firstLine="600"/>
        <w:jc w:val="both"/>
      </w:pPr>
      <w:r>
        <w:t>При принятии решения о выборе конкретного метода разрешения конфликта интересов важно учитывать значимость личного интереса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600"/>
        <w:jc w:val="both"/>
      </w:pPr>
      <w:r>
        <w:t>работника и вероятность того, что этот личный интерес будет реализован в ущерб интересам</w:t>
      </w:r>
      <w:r w:rsidRPr="0043505C">
        <w:t xml:space="preserve"> </w:t>
      </w:r>
      <w:r>
        <w:t>ГБУДО РД «РШЦИ»</w:t>
      </w:r>
      <w:proofErr w:type="gramStart"/>
      <w:r>
        <w:t xml:space="preserve"> .</w:t>
      </w:r>
      <w:proofErr w:type="gramEnd"/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840"/>
        </w:tabs>
        <w:spacing w:line="370" w:lineRule="exact"/>
        <w:ind w:left="800" w:hanging="520"/>
        <w:jc w:val="left"/>
      </w:pPr>
      <w:r>
        <w:t>Определение лиц, ответственных за прием сведений о возникшем (имеющемся) конфликте интересов и рассмотрение этих сведений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134"/>
        </w:tabs>
        <w:spacing w:line="370" w:lineRule="exact"/>
        <w:ind w:right="180" w:firstLine="600"/>
        <w:jc w:val="both"/>
      </w:pPr>
      <w:r>
        <w:t>Ответственным за прием сведений о возникающих (имеющихся) конфликтах интересов является должностное лицо, ответственное за проведение работы по профилактике коррупционных и иных правонарушений в ГБУДО РД «РШЦИ».</w:t>
      </w:r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1366"/>
        </w:tabs>
        <w:spacing w:line="370" w:lineRule="exact"/>
        <w:ind w:left="800" w:firstLine="0"/>
        <w:jc w:val="left"/>
      </w:pPr>
      <w:r>
        <w:t>Ответственность работников учреждения за несоблюдение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left="80" w:firstLine="0"/>
      </w:pPr>
      <w:r>
        <w:t>Положения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1134"/>
        </w:tabs>
        <w:spacing w:after="120" w:line="370" w:lineRule="exact"/>
        <w:ind w:right="180" w:firstLine="600"/>
        <w:jc w:val="both"/>
      </w:pPr>
      <w:r>
        <w:t xml:space="preserve">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Федерации, может </w:t>
      </w:r>
      <w:proofErr w:type="gramStart"/>
      <w:r>
        <w:t>быть</w:t>
      </w:r>
      <w:proofErr w:type="gramEnd"/>
      <w:r>
        <w:t xml:space="preserve"> расторгнут трудовой договор.</w:t>
      </w:r>
    </w:p>
    <w:p w:rsidR="003C6FF3" w:rsidRDefault="003C6FF3" w:rsidP="003C6FF3">
      <w:pPr>
        <w:pStyle w:val="20"/>
        <w:numPr>
          <w:ilvl w:val="0"/>
          <w:numId w:val="1"/>
        </w:numPr>
        <w:shd w:val="clear" w:color="auto" w:fill="auto"/>
        <w:tabs>
          <w:tab w:val="left" w:pos="2506"/>
        </w:tabs>
        <w:spacing w:line="370" w:lineRule="exact"/>
        <w:ind w:left="1940" w:firstLine="0"/>
        <w:jc w:val="left"/>
      </w:pPr>
      <w:r>
        <w:t>Типовые ситуации конфликта интересов</w:t>
      </w:r>
    </w:p>
    <w:p w:rsidR="003C6FF3" w:rsidRDefault="003C6FF3" w:rsidP="003C6FF3">
      <w:pPr>
        <w:pStyle w:val="20"/>
        <w:numPr>
          <w:ilvl w:val="1"/>
          <w:numId w:val="1"/>
        </w:numPr>
        <w:shd w:val="clear" w:color="auto" w:fill="auto"/>
        <w:tabs>
          <w:tab w:val="left" w:pos="840"/>
        </w:tabs>
        <w:spacing w:line="370" w:lineRule="exact"/>
        <w:ind w:right="180" w:firstLine="0"/>
        <w:jc w:val="both"/>
      </w:pPr>
      <w:r>
        <w:t>Типовые ситуации конфликта интересов приведены в Приложении к Положению.</w:t>
      </w:r>
    </w:p>
    <w:p w:rsidR="003C6FF3" w:rsidRDefault="003C6FF3" w:rsidP="003C6FF3">
      <w:pPr>
        <w:pStyle w:val="20"/>
        <w:shd w:val="clear" w:color="auto" w:fill="auto"/>
        <w:spacing w:after="557" w:line="331" w:lineRule="exact"/>
        <w:ind w:left="6420" w:firstLine="1720"/>
        <w:jc w:val="both"/>
      </w:pPr>
      <w:r>
        <w:t xml:space="preserve">Приложение к Положению о конфликте </w:t>
      </w:r>
      <w:r>
        <w:lastRenderedPageBreak/>
        <w:t>интересов в ГБУДО РД «РШЦИ»</w:t>
      </w:r>
    </w:p>
    <w:p w:rsidR="003C6FF3" w:rsidRDefault="003C6FF3" w:rsidP="003C6FF3">
      <w:pPr>
        <w:pStyle w:val="20"/>
        <w:shd w:val="clear" w:color="auto" w:fill="auto"/>
        <w:spacing w:after="557" w:line="331" w:lineRule="exact"/>
        <w:ind w:firstLine="0"/>
      </w:pPr>
      <w:r>
        <w:t>Типовые ситуации конфликта интересов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72"/>
        </w:tabs>
        <w:spacing w:line="370" w:lineRule="exact"/>
        <w:ind w:firstLine="780"/>
        <w:jc w:val="both"/>
      </w:pPr>
      <w:r>
        <w:t>Работник организации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74"/>
        </w:tabs>
        <w:spacing w:line="370" w:lineRule="exact"/>
        <w:ind w:firstLine="780"/>
        <w:jc w:val="both"/>
      </w:pPr>
      <w:r>
        <w:t>Работник организации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780"/>
        <w:jc w:val="both"/>
      </w:pPr>
      <w:r>
        <w:t>Пример: руководитель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780"/>
        <w:jc w:val="left"/>
      </w:pPr>
      <w:r>
        <w:t>Возможные способы урегулирования: отстранение работника от принятия решения, которое является предметом конфликта интересов; перевод работника (его подчиненного) на иную должность или изменение круга его должностных обязанностей.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74"/>
        </w:tabs>
        <w:spacing w:line="370" w:lineRule="exact"/>
        <w:ind w:firstLine="780"/>
        <w:jc w:val="both"/>
      </w:pPr>
      <w:r>
        <w:t>Работник организации или иное лицо, с которым связана личная заинтересованность работника, выполняет или намерен выполнять оплачиваемую работу в другой организации, имеющей деловые отношения с организацией, намеревающейся установить такие отношения или являющейся ее конкурентом.</w:t>
      </w:r>
    </w:p>
    <w:p w:rsidR="003C6FF3" w:rsidRDefault="003C6FF3" w:rsidP="003C6FF3">
      <w:pPr>
        <w:pStyle w:val="20"/>
        <w:shd w:val="clear" w:color="auto" w:fill="auto"/>
        <w:tabs>
          <w:tab w:val="left" w:pos="2124"/>
        </w:tabs>
        <w:spacing w:line="370" w:lineRule="exact"/>
        <w:ind w:firstLine="780"/>
        <w:jc w:val="both"/>
      </w:pPr>
      <w:r>
        <w:t>Пример:</w:t>
      </w:r>
      <w:r>
        <w:tab/>
        <w:t>работник организации, ответственный за закупку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материальных сре</w:t>
      </w:r>
      <w:proofErr w:type="gramStart"/>
      <w:r>
        <w:t>дств пр</w:t>
      </w:r>
      <w:proofErr w:type="gramEnd"/>
      <w:r>
        <w:t>оизводства, осуществляет выбор из ограниченного числа поставщиков. Руководителем отдела продаж одного из потенциальных поставщиков является родственник работника организации.</w:t>
      </w:r>
    </w:p>
    <w:p w:rsidR="003C6FF3" w:rsidRDefault="003C6FF3" w:rsidP="003C6FF3">
      <w:pPr>
        <w:pStyle w:val="20"/>
        <w:shd w:val="clear" w:color="auto" w:fill="auto"/>
        <w:tabs>
          <w:tab w:val="left" w:pos="2124"/>
        </w:tabs>
        <w:spacing w:line="370" w:lineRule="exact"/>
        <w:ind w:firstLine="780"/>
        <w:jc w:val="both"/>
      </w:pPr>
      <w:proofErr w:type="gramStart"/>
      <w:r>
        <w:t>Пример:</w:t>
      </w:r>
      <w:r>
        <w:tab/>
        <w:t>работнику организации, обладающему конфиденциальной</w:t>
      </w:r>
      <w:proofErr w:type="gramEnd"/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информацией о деятельности организации, поступает предложение о работе от организации, являющейся конкурентом его непосредственного работодателя.</w:t>
      </w:r>
    </w:p>
    <w:p w:rsidR="003C6FF3" w:rsidRDefault="003C6FF3" w:rsidP="003C6FF3">
      <w:pPr>
        <w:pStyle w:val="20"/>
        <w:shd w:val="clear" w:color="auto" w:fill="auto"/>
        <w:tabs>
          <w:tab w:val="left" w:pos="6094"/>
        </w:tabs>
        <w:spacing w:line="370" w:lineRule="exact"/>
        <w:ind w:firstLine="780"/>
        <w:jc w:val="both"/>
      </w:pPr>
      <w:r>
        <w:t>Возможные способы урегулирования:</w:t>
      </w:r>
      <w:r>
        <w:tab/>
        <w:t xml:space="preserve">отстранение работника </w:t>
      </w:r>
      <w:proofErr w:type="gramStart"/>
      <w:r>
        <w:t>от</w:t>
      </w:r>
      <w:proofErr w:type="gramEnd"/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принятия решения, которое является предметом конфликта интересов;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рекомендация работнику отказаться от выполнения иной оплачиваемой работы.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72"/>
        </w:tabs>
        <w:spacing w:line="370" w:lineRule="exact"/>
        <w:ind w:firstLine="78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</w:t>
      </w:r>
      <w:proofErr w:type="spellStart"/>
      <w:r>
        <w:t>аффилированной</w:t>
      </w:r>
      <w:proofErr w:type="spellEnd"/>
      <w:r>
        <w:t xml:space="preserve"> с организацией А.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780"/>
        <w:jc w:val="both"/>
      </w:pPr>
      <w:r>
        <w:t>Пример: работник организации</w:t>
      </w:r>
      <w:proofErr w:type="gramStart"/>
      <w:r>
        <w:t xml:space="preserve"> А</w:t>
      </w:r>
      <w:proofErr w:type="gramEnd"/>
      <w:r>
        <w:t xml:space="preserve"> выполняет по совместительству иную </w:t>
      </w:r>
      <w:r>
        <w:lastRenderedPageBreak/>
        <w:t>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:rsidR="003C6FF3" w:rsidRDefault="003C6FF3" w:rsidP="003C6FF3">
      <w:pPr>
        <w:pStyle w:val="20"/>
        <w:shd w:val="clear" w:color="auto" w:fill="auto"/>
        <w:tabs>
          <w:tab w:val="left" w:pos="6526"/>
        </w:tabs>
        <w:spacing w:line="370" w:lineRule="exact"/>
        <w:ind w:firstLine="780"/>
        <w:jc w:val="both"/>
      </w:pPr>
      <w:r>
        <w:t>Возможные способы урегулирования:</w:t>
      </w:r>
      <w:r>
        <w:tab/>
        <w:t xml:space="preserve">изменение </w:t>
      </w:r>
      <w:proofErr w:type="gramStart"/>
      <w:r>
        <w:t>должностных</w:t>
      </w:r>
      <w:proofErr w:type="gramEnd"/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 xml:space="preserve">обязанностей работника; отстранение работника от осуществления рабочих обязанностей в отношении материнской, дочерней или иным образом </w:t>
      </w:r>
      <w:proofErr w:type="spellStart"/>
      <w:r>
        <w:t>аффилированной</w:t>
      </w:r>
      <w:proofErr w:type="spellEnd"/>
      <w:r>
        <w:t xml:space="preserve"> организации; рекомендация работнику отказаться от выполнения иной оплачиваемой работы.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75"/>
        </w:tabs>
        <w:spacing w:line="370" w:lineRule="exact"/>
        <w:ind w:firstLine="780"/>
        <w:jc w:val="both"/>
      </w:pPr>
      <w:r>
        <w:t>Работник организации  принимает решение о закупке организацией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780"/>
        <w:jc w:val="both"/>
      </w:pPr>
      <w:r>
        <w:t>Пример: работник организации, оказывающей транспортные услуги населению в сфере общественного транспорта, принимает решение о закупке автоматических средств контроля пассажиров, основанных на технологических разработках, патенты на которые принадлежат работнику.</w:t>
      </w:r>
    </w:p>
    <w:p w:rsidR="003C6FF3" w:rsidRDefault="003C6FF3" w:rsidP="003C6FF3">
      <w:pPr>
        <w:pStyle w:val="20"/>
        <w:shd w:val="clear" w:color="auto" w:fill="auto"/>
        <w:tabs>
          <w:tab w:val="left" w:pos="5858"/>
        </w:tabs>
        <w:spacing w:line="370" w:lineRule="exact"/>
        <w:ind w:firstLine="780"/>
        <w:jc w:val="both"/>
      </w:pPr>
      <w:r>
        <w:t>Возможные способы урегулирования:</w:t>
      </w:r>
      <w:r>
        <w:tab/>
        <w:t xml:space="preserve">отстранение работника </w:t>
      </w:r>
      <w:proofErr w:type="gramStart"/>
      <w:r>
        <w:t>от</w:t>
      </w:r>
      <w:proofErr w:type="gramEnd"/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принятия решения, которое является предметом конфликта интересов.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72"/>
        </w:tabs>
        <w:spacing w:line="370" w:lineRule="exact"/>
        <w:ind w:firstLine="78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А, намеревается установить такие отношения или является ее конкурентом.</w:t>
      </w:r>
    </w:p>
    <w:p w:rsidR="003C6FF3" w:rsidRDefault="003C6FF3" w:rsidP="003C6FF3">
      <w:pPr>
        <w:pStyle w:val="20"/>
        <w:shd w:val="clear" w:color="auto" w:fill="auto"/>
        <w:tabs>
          <w:tab w:val="left" w:pos="2220"/>
        </w:tabs>
        <w:spacing w:line="370" w:lineRule="exact"/>
        <w:ind w:firstLine="780"/>
        <w:jc w:val="both"/>
      </w:pPr>
      <w:r>
        <w:t>Пример:</w:t>
      </w:r>
      <w:r>
        <w:tab/>
        <w:t>работник организации</w:t>
      </w:r>
      <w:proofErr w:type="gramStart"/>
      <w:r>
        <w:t xml:space="preserve"> А</w:t>
      </w:r>
      <w:proofErr w:type="gramEnd"/>
      <w:r>
        <w:t xml:space="preserve"> принимает решение об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left"/>
      </w:pPr>
      <w:proofErr w:type="gramStart"/>
      <w:r>
        <w:t>инвестировании</w:t>
      </w:r>
      <w:proofErr w:type="gramEnd"/>
      <w:r>
        <w:t xml:space="preserve"> средств организации А. Потенциальным объектом инвестиций является организация Б, ценные бумаги которой принадлежат работнику.</w:t>
      </w:r>
    </w:p>
    <w:p w:rsidR="003C6FF3" w:rsidRDefault="003C6FF3" w:rsidP="003C6FF3">
      <w:pPr>
        <w:pStyle w:val="20"/>
        <w:shd w:val="clear" w:color="auto" w:fill="auto"/>
        <w:tabs>
          <w:tab w:val="left" w:pos="5858"/>
        </w:tabs>
        <w:spacing w:line="370" w:lineRule="exact"/>
        <w:ind w:firstLine="780"/>
        <w:jc w:val="both"/>
      </w:pPr>
      <w:r>
        <w:t>Возможные способы урегулирования:</w:t>
      </w:r>
      <w:r>
        <w:tab/>
        <w:t xml:space="preserve">отстранение работника </w:t>
      </w:r>
      <w:proofErr w:type="gramStart"/>
      <w:r>
        <w:t>от</w:t>
      </w:r>
      <w:proofErr w:type="gramEnd"/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принятия решения, которое является предметом конфликта интересов; изменение трудовых обязанностей работника; рекомендация работнику продать имеющиеся ценные бумаги или передать их в доверительное управление.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72"/>
        </w:tabs>
        <w:spacing w:line="370" w:lineRule="exact"/>
        <w:ind w:firstLine="78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или иное лицо, с которым связана личная заинтересованность работника, имеет финансовые или имущественные обязательства перед организацией Б, которая имеет деловые отношения с организацией А, намеревается установить такие отношения или является ее конкурентом.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800"/>
        <w:jc w:val="both"/>
      </w:pPr>
      <w:r>
        <w:t>Пример: работник организации</w:t>
      </w:r>
      <w:proofErr w:type="gramStart"/>
      <w:r>
        <w:t xml:space="preserve"> А</w:t>
      </w:r>
      <w:proofErr w:type="gramEnd"/>
      <w:r>
        <w:t xml:space="preserve"> имеет кредитные обязательства перед организацией Б, при этом в трудовые обязанности работника А входит принятие решений о привлечении заемных средств.</w:t>
      </w:r>
    </w:p>
    <w:p w:rsidR="003C6FF3" w:rsidRDefault="003C6FF3" w:rsidP="003C6FF3">
      <w:pPr>
        <w:pStyle w:val="20"/>
        <w:shd w:val="clear" w:color="auto" w:fill="auto"/>
        <w:tabs>
          <w:tab w:val="left" w:pos="6104"/>
        </w:tabs>
        <w:spacing w:line="370" w:lineRule="exact"/>
        <w:ind w:firstLine="800"/>
        <w:jc w:val="both"/>
      </w:pPr>
      <w:r>
        <w:t>Возможные способы урегулирования:</w:t>
      </w:r>
      <w:r>
        <w:tab/>
        <w:t xml:space="preserve">отстранение работника </w:t>
      </w:r>
      <w:proofErr w:type="gramStart"/>
      <w:r>
        <w:t>от</w:t>
      </w:r>
      <w:proofErr w:type="gramEnd"/>
    </w:p>
    <w:p w:rsidR="003C6FF3" w:rsidRDefault="003C6FF3" w:rsidP="003C6FF3">
      <w:pPr>
        <w:pStyle w:val="20"/>
        <w:shd w:val="clear" w:color="auto" w:fill="auto"/>
        <w:tabs>
          <w:tab w:val="left" w:pos="2707"/>
        </w:tabs>
        <w:spacing w:line="370" w:lineRule="exact"/>
        <w:ind w:firstLine="0"/>
        <w:jc w:val="both"/>
      </w:pPr>
      <w:r>
        <w:t xml:space="preserve">принятия решения, которое является предметом конфликта интересов; изменение </w:t>
      </w:r>
      <w:r>
        <w:lastRenderedPageBreak/>
        <w:t>трудовых обязанностей работника; помощь работнику в выполнении финансовых или</w:t>
      </w:r>
      <w:r>
        <w:tab/>
        <w:t>имущественных обязательств, например, путем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предоставления ссуды организацией-работодателем.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88"/>
        </w:tabs>
        <w:spacing w:line="370" w:lineRule="exact"/>
        <w:ind w:firstLine="80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принимает решения об установлении (сохранении) деловых отношений организации А с организацией Б, которая имеет перед работником или иным лицом, с которым связана личная заинтересованность работника, финансовые или имущественные обязательства.</w:t>
      </w:r>
    </w:p>
    <w:p w:rsidR="003C6FF3" w:rsidRDefault="003C6FF3" w:rsidP="003C6FF3">
      <w:pPr>
        <w:pStyle w:val="20"/>
        <w:shd w:val="clear" w:color="auto" w:fill="auto"/>
        <w:tabs>
          <w:tab w:val="left" w:pos="2707"/>
        </w:tabs>
        <w:spacing w:line="370" w:lineRule="exact"/>
        <w:ind w:firstLine="800"/>
        <w:jc w:val="both"/>
      </w:pPr>
      <w:r>
        <w:t>Пример: организация</w:t>
      </w:r>
      <w:proofErr w:type="gramStart"/>
      <w:r>
        <w:t xml:space="preserve"> Б</w:t>
      </w:r>
      <w:proofErr w:type="gramEnd"/>
      <w:r>
        <w:t xml:space="preserve"> имеет перед работником организации А долговое обязательство за использование товаров, являющихся результатами интеллектуальной деятельности, на которую работник или иное лицо, с которым связана</w:t>
      </w:r>
      <w:r>
        <w:tab/>
        <w:t>личная заинтересованность работника, обладает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исключительными правами. При этом в полномочия работника организации</w:t>
      </w:r>
      <w:proofErr w:type="gramStart"/>
      <w:r>
        <w:t xml:space="preserve"> А</w:t>
      </w:r>
      <w:proofErr w:type="gramEnd"/>
      <w:r>
        <w:t xml:space="preserve"> входит принятие решений о сохранении или прекращении деловых отношений организации А с организацией Б, в которых организация Б очень заинтересована.</w:t>
      </w:r>
    </w:p>
    <w:p w:rsidR="003C6FF3" w:rsidRDefault="003C6FF3" w:rsidP="003C6FF3">
      <w:pPr>
        <w:pStyle w:val="20"/>
        <w:shd w:val="clear" w:color="auto" w:fill="auto"/>
        <w:tabs>
          <w:tab w:val="left" w:pos="6104"/>
        </w:tabs>
        <w:spacing w:line="370" w:lineRule="exact"/>
        <w:ind w:firstLine="800"/>
        <w:jc w:val="both"/>
      </w:pPr>
      <w:r>
        <w:t>Возможные способы урегулирования:</w:t>
      </w:r>
      <w:r>
        <w:tab/>
        <w:t xml:space="preserve">отстранение работника </w:t>
      </w:r>
      <w:proofErr w:type="gramStart"/>
      <w:r>
        <w:t>от</w:t>
      </w:r>
      <w:proofErr w:type="gramEnd"/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принятия решения, которое является предметом конфликта интересов; изменение трудовых обязанностей работника.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088"/>
        </w:tabs>
        <w:spacing w:line="370" w:lineRule="exact"/>
        <w:ind w:firstLine="80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или иное лицо, с которым связана личная заинтересованность работника, получает материальные блага или услуги от организации Б, которая имеет деловые отношения с организацией А, намеревается установить такие отношения или является ее конкурентом.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800"/>
        <w:jc w:val="both"/>
      </w:pPr>
      <w:r>
        <w:t>Пример: работник организации</w:t>
      </w:r>
      <w:proofErr w:type="gramStart"/>
      <w:r>
        <w:t xml:space="preserve"> А</w:t>
      </w:r>
      <w:proofErr w:type="gramEnd"/>
      <w:r>
        <w:t>, в чьи трудовые обязанности входит контроль за качеством товаров и услуг, предоставляемых организации А контрагентами, получает значительную скидку на товары организации Б, которая является поставщиком компании А.</w:t>
      </w:r>
    </w:p>
    <w:p w:rsidR="003C6FF3" w:rsidRDefault="003C6FF3" w:rsidP="003C6FF3">
      <w:pPr>
        <w:pStyle w:val="20"/>
        <w:shd w:val="clear" w:color="auto" w:fill="auto"/>
        <w:tabs>
          <w:tab w:val="left" w:pos="6344"/>
        </w:tabs>
        <w:spacing w:line="370" w:lineRule="exact"/>
        <w:ind w:firstLine="800"/>
        <w:jc w:val="both"/>
      </w:pPr>
      <w:r>
        <w:t>Возможные способы урегулирования:</w:t>
      </w:r>
      <w:r>
        <w:tab/>
        <w:t>рекомендация работнику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411"/>
        </w:tabs>
        <w:spacing w:line="370" w:lineRule="exact"/>
        <w:ind w:firstLine="80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или иное лицо, с которым связана личная заинтересованность работника, получает дорогостоящие подарки от своего подчиненного или иного работника организации А, в отношении которого работник выполняет контрольные функции.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800"/>
        <w:jc w:val="both"/>
      </w:pPr>
      <w:r>
        <w:t>Пример: работник организации получает в связи с днем рождения дорогостоящий подарок от своего подчиненного,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800"/>
        <w:jc w:val="both"/>
      </w:pPr>
      <w:r>
        <w:t xml:space="preserve">Возможные способы урегулирования: рекомендация работнику вернуть дорогостоящий подарок дарителю; установление правил корпоративного </w:t>
      </w:r>
      <w:r>
        <w:lastRenderedPageBreak/>
        <w:t>поведения, рекомендующих воздерживаться от дарения/принятия дорогостоящих подарков; перевод работника (его подчиненного) на иную должность или изменение круга его должностных обязанностей.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422"/>
        </w:tabs>
        <w:spacing w:line="370" w:lineRule="exact"/>
        <w:ind w:firstLine="80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уполномочен принимать решения об установлении, сохранении или прекращении деловых отношений организации А с организацией Б, от которой ему поступает предложение трудоустройства.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800"/>
        <w:jc w:val="both"/>
      </w:pPr>
      <w:r>
        <w:t>Пример: организация</w:t>
      </w:r>
      <w:proofErr w:type="gramStart"/>
      <w:r>
        <w:t xml:space="preserve"> Б</w:t>
      </w:r>
      <w:proofErr w:type="gramEnd"/>
      <w:r>
        <w:t xml:space="preserve"> заинтересована в заключении долгосрочного договора аренды производственных и торговых площадей с организацией А. Организация Б делает предложение трудоустройства работнику организации А, уполномоченному принять решение о заключении договора аренды, или иному лицу, с которым связана личная заинтересованность работника организации А.</w:t>
      </w:r>
    </w:p>
    <w:p w:rsidR="003C6FF3" w:rsidRDefault="003C6FF3" w:rsidP="003C6FF3">
      <w:pPr>
        <w:pStyle w:val="20"/>
        <w:shd w:val="clear" w:color="auto" w:fill="auto"/>
        <w:tabs>
          <w:tab w:val="left" w:pos="6104"/>
        </w:tabs>
        <w:spacing w:line="370" w:lineRule="exact"/>
        <w:ind w:firstLine="800"/>
        <w:jc w:val="both"/>
      </w:pPr>
      <w:r>
        <w:t>Возможные способы урегулирования:</w:t>
      </w:r>
      <w:r>
        <w:tab/>
        <w:t xml:space="preserve">отстранение работника </w:t>
      </w:r>
      <w:proofErr w:type="gramStart"/>
      <w:r>
        <w:t>от</w:t>
      </w:r>
      <w:proofErr w:type="gramEnd"/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принятия решения, которое является предметом конфликта интересов.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422"/>
        </w:tabs>
        <w:spacing w:line="370" w:lineRule="exact"/>
        <w:ind w:firstLine="800"/>
        <w:jc w:val="both"/>
      </w:pPr>
      <w:r>
        <w:t>Работник организации</w:t>
      </w:r>
      <w:proofErr w:type="gramStart"/>
      <w:r>
        <w:t xml:space="preserve"> А</w:t>
      </w:r>
      <w:proofErr w:type="gramEnd"/>
      <w: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преимуществ при совершении коммерческих сделок для себя или иного лица, с которым связана личная заинтересованность работника.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800"/>
        <w:jc w:val="both"/>
      </w:pPr>
      <w:r>
        <w:t>Пример: работник организации</w:t>
      </w:r>
      <w:proofErr w:type="gramStart"/>
      <w:r>
        <w:t xml:space="preserve"> А</w:t>
      </w:r>
      <w:proofErr w:type="gramEnd"/>
      <w:r>
        <w:t>, занимающейся разведкой и добычей полезных ископаемых, сообщает о заинтересованности организации А в приобретении земельных участков владельцу этих участков, который является его другом.</w:t>
      </w:r>
    </w:p>
    <w:p w:rsidR="003C6FF3" w:rsidRDefault="003C6FF3" w:rsidP="003C6FF3">
      <w:pPr>
        <w:pStyle w:val="20"/>
        <w:shd w:val="clear" w:color="auto" w:fill="auto"/>
        <w:tabs>
          <w:tab w:val="left" w:pos="6536"/>
        </w:tabs>
        <w:spacing w:line="370" w:lineRule="exact"/>
        <w:ind w:firstLine="800"/>
        <w:jc w:val="both"/>
      </w:pPr>
      <w:r>
        <w:t>Возможные способы урегулирования:</w:t>
      </w:r>
      <w:r>
        <w:tab/>
        <w:t>установление правил</w:t>
      </w:r>
    </w:p>
    <w:p w:rsidR="003C6FF3" w:rsidRDefault="003C6FF3" w:rsidP="003C6FF3">
      <w:pPr>
        <w:pStyle w:val="20"/>
        <w:shd w:val="clear" w:color="auto" w:fill="auto"/>
        <w:spacing w:line="370" w:lineRule="exact"/>
        <w:ind w:firstLine="0"/>
        <w:jc w:val="both"/>
      </w:pPr>
      <w:r>
        <w:t>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обязанностей.</w:t>
      </w:r>
    </w:p>
    <w:p w:rsidR="003C6FF3" w:rsidRDefault="003C6FF3" w:rsidP="003C6FF3">
      <w:pPr>
        <w:pStyle w:val="20"/>
        <w:numPr>
          <w:ilvl w:val="0"/>
          <w:numId w:val="5"/>
        </w:numPr>
        <w:shd w:val="clear" w:color="auto" w:fill="auto"/>
        <w:tabs>
          <w:tab w:val="left" w:pos="1422"/>
        </w:tabs>
        <w:spacing w:line="370" w:lineRule="exact"/>
        <w:ind w:firstLine="800"/>
        <w:jc w:val="both"/>
      </w:pPr>
      <w:r>
        <w:t>Иные ситуации конфликта интересов, отражающие специфику деятельности</w:t>
      </w:r>
      <w:r w:rsidRPr="00E2350F">
        <w:t xml:space="preserve"> </w:t>
      </w:r>
      <w:r>
        <w:t>ГБУДО РД «РШЦИ».</w:t>
      </w:r>
    </w:p>
    <w:p w:rsidR="003C6FF3" w:rsidRDefault="003C6FF3" w:rsidP="003C6FF3"/>
    <w:sectPr w:rsidR="003C6FF3" w:rsidSect="003C6FF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25E9"/>
    <w:multiLevelType w:val="multilevel"/>
    <w:tmpl w:val="423415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D73359"/>
    <w:multiLevelType w:val="multilevel"/>
    <w:tmpl w:val="251CF0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6E7648"/>
    <w:multiLevelType w:val="multilevel"/>
    <w:tmpl w:val="0C7C63D2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6A138F"/>
    <w:multiLevelType w:val="multilevel"/>
    <w:tmpl w:val="2D821E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5647E4"/>
    <w:multiLevelType w:val="multilevel"/>
    <w:tmpl w:val="4D1A48F4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FF3"/>
    <w:rsid w:val="003C6FF3"/>
    <w:rsid w:val="00E7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C6FF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6FF3"/>
    <w:pPr>
      <w:widowControl w:val="0"/>
      <w:shd w:val="clear" w:color="auto" w:fill="FFFFFF"/>
      <w:spacing w:after="0" w:line="322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Заголовок №1_"/>
    <w:basedOn w:val="a0"/>
    <w:link w:val="10"/>
    <w:rsid w:val="003C6FF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C6FF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;Курсив"/>
    <w:basedOn w:val="3"/>
    <w:rsid w:val="003C6FF3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3C6FF3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0">
    <w:name w:val="Заголовок №1"/>
    <w:basedOn w:val="a"/>
    <w:link w:val="1"/>
    <w:rsid w:val="003C6FF3"/>
    <w:pPr>
      <w:widowControl w:val="0"/>
      <w:shd w:val="clear" w:color="auto" w:fill="FFFFFF"/>
      <w:spacing w:after="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3C6FF3"/>
    <w:pPr>
      <w:widowControl w:val="0"/>
      <w:shd w:val="clear" w:color="auto" w:fill="FFFFFF"/>
      <w:spacing w:after="10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C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2888</Words>
  <Characters>16462</Characters>
  <Application>Microsoft Office Word</Application>
  <DocSecurity>0</DocSecurity>
  <Lines>137</Lines>
  <Paragraphs>38</Paragraphs>
  <ScaleCrop>false</ScaleCrop>
  <Company>Reanimator Extreme Edition</Company>
  <LinksUpToDate>false</LinksUpToDate>
  <CharactersWithSpaces>19312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расим рустамов</dc:creator>
  <cp:lastModifiedBy>расим рустамов</cp:lastModifiedBy>
  <cp:revision>1</cp:revision>
  <dcterms:created xsi:type="dcterms:W3CDTF">2018-12-07T22:06:00Z</dcterms:created>
  <dcterms:modified xsi:type="dcterms:W3CDTF">2018-12-07T22:09:00Z</dcterms:modified>
</cp:coreProperties>
</file>